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36" w:rsidRPr="007E2336" w:rsidRDefault="007E2336" w:rsidP="007E2336">
      <w:pPr>
        <w:rPr>
          <w:rFonts w:ascii="Arial" w:hAnsi="Arial" w:cs="Arial"/>
        </w:rPr>
      </w:pPr>
      <w:r w:rsidRPr="007E2336">
        <w:rPr>
          <w:rFonts w:ascii="Arial" w:hAnsi="Arial" w:cs="Arial"/>
        </w:rPr>
        <w:t>Beste collega’s</w:t>
      </w:r>
    </w:p>
    <w:p w:rsidR="007E2336" w:rsidRPr="007E2336" w:rsidRDefault="007E2336" w:rsidP="007E2336">
      <w:pPr>
        <w:rPr>
          <w:rFonts w:ascii="Arial" w:hAnsi="Arial" w:cs="Arial"/>
        </w:rPr>
      </w:pPr>
    </w:p>
    <w:p w:rsidR="007E2336" w:rsidRPr="007E2336" w:rsidRDefault="007E2336" w:rsidP="007E2336">
      <w:pPr>
        <w:rPr>
          <w:rFonts w:ascii="Arial" w:hAnsi="Arial" w:cs="Arial"/>
        </w:rPr>
      </w:pPr>
      <w:r>
        <w:rPr>
          <w:rFonts w:ascii="Arial" w:hAnsi="Arial" w:cs="Arial"/>
        </w:rPr>
        <w:t>Twee</w:t>
      </w:r>
      <w:r w:rsidRPr="007E2336">
        <w:rPr>
          <w:rFonts w:ascii="Arial" w:hAnsi="Arial" w:cs="Arial"/>
        </w:rPr>
        <w:t xml:space="preserve">maal per jaar </w:t>
      </w:r>
      <w:r>
        <w:rPr>
          <w:rFonts w:ascii="Arial" w:hAnsi="Arial" w:cs="Arial"/>
        </w:rPr>
        <w:t xml:space="preserve">organiseren we </w:t>
      </w:r>
      <w:r w:rsidRPr="007E2336">
        <w:rPr>
          <w:rFonts w:ascii="Arial" w:hAnsi="Arial" w:cs="Arial"/>
        </w:rPr>
        <w:t xml:space="preserve">een </w:t>
      </w:r>
      <w:r>
        <w:rPr>
          <w:rFonts w:ascii="Arial" w:hAnsi="Arial" w:cs="Arial"/>
        </w:rPr>
        <w:t>personeels</w:t>
      </w:r>
      <w:r w:rsidRPr="007E2336">
        <w:rPr>
          <w:rFonts w:ascii="Arial" w:hAnsi="Arial" w:cs="Arial"/>
        </w:rPr>
        <w:t xml:space="preserve">bijeenkomst om actuele onderwerpen </w:t>
      </w:r>
      <w:r>
        <w:rPr>
          <w:rFonts w:ascii="Arial" w:hAnsi="Arial" w:cs="Arial"/>
        </w:rPr>
        <w:t xml:space="preserve">met elkaar </w:t>
      </w:r>
      <w:r w:rsidRPr="007E2336">
        <w:rPr>
          <w:rFonts w:ascii="Arial" w:hAnsi="Arial" w:cs="Arial"/>
        </w:rPr>
        <w:t xml:space="preserve">te bespreken. </w:t>
      </w:r>
    </w:p>
    <w:p w:rsidR="007E2336" w:rsidRPr="007E2336" w:rsidRDefault="007E2336" w:rsidP="007E2336">
      <w:pPr>
        <w:rPr>
          <w:rFonts w:ascii="Arial" w:hAnsi="Arial" w:cs="Arial"/>
        </w:rPr>
      </w:pPr>
    </w:p>
    <w:p w:rsidR="007E2336" w:rsidRPr="007E2336" w:rsidRDefault="007E2336" w:rsidP="007E2336">
      <w:pPr>
        <w:rPr>
          <w:rFonts w:ascii="Arial" w:hAnsi="Arial" w:cs="Arial"/>
        </w:rPr>
      </w:pPr>
      <w:r w:rsidRPr="007E2336">
        <w:rPr>
          <w:rFonts w:ascii="Arial" w:hAnsi="Arial" w:cs="Arial"/>
        </w:rPr>
        <w:t xml:space="preserve"> Hierbij nodig ik jullie uit voor één van de volgende personeelsbijeenkomsten: </w:t>
      </w:r>
    </w:p>
    <w:p w:rsidR="007E2336" w:rsidRPr="007E2336" w:rsidRDefault="007E2336" w:rsidP="007E2336">
      <w:pPr>
        <w:rPr>
          <w:rFonts w:ascii="Arial" w:hAnsi="Arial" w:cs="Arial"/>
        </w:rPr>
      </w:pPr>
    </w:p>
    <w:p w:rsidR="007E2336" w:rsidRPr="007E2336" w:rsidRDefault="007E2336" w:rsidP="007E2336">
      <w:pPr>
        <w:rPr>
          <w:rFonts w:ascii="Arial" w:hAnsi="Arial" w:cs="Arial"/>
        </w:rPr>
      </w:pPr>
      <w:r w:rsidRPr="007E2336">
        <w:rPr>
          <w:rFonts w:ascii="Arial" w:hAnsi="Arial" w:cs="Arial"/>
        </w:rPr>
        <w:t xml:space="preserve">Maandag </w:t>
      </w:r>
      <w:r>
        <w:rPr>
          <w:rFonts w:ascii="Arial" w:hAnsi="Arial" w:cs="Arial"/>
        </w:rPr>
        <w:t>8</w:t>
      </w:r>
      <w:r w:rsidRPr="007E2336">
        <w:rPr>
          <w:rFonts w:ascii="Arial" w:hAnsi="Arial" w:cs="Arial"/>
        </w:rPr>
        <w:t xml:space="preserve"> juni</w:t>
      </w:r>
      <w:r>
        <w:rPr>
          <w:rFonts w:ascii="Arial" w:hAnsi="Arial" w:cs="Arial"/>
        </w:rPr>
        <w:t xml:space="preserve"> </w:t>
      </w:r>
      <w:r w:rsidRPr="007E2336">
        <w:rPr>
          <w:rFonts w:ascii="Arial" w:hAnsi="Arial" w:cs="Arial"/>
        </w:rPr>
        <w:t>van 9:00 – 10:30 uur</w:t>
      </w:r>
    </w:p>
    <w:p w:rsidR="007E2336" w:rsidRDefault="007E2336" w:rsidP="007E2336">
      <w:pPr>
        <w:rPr>
          <w:rFonts w:ascii="Arial" w:hAnsi="Arial" w:cs="Arial"/>
        </w:rPr>
      </w:pPr>
      <w:r w:rsidRPr="007E2336">
        <w:rPr>
          <w:rFonts w:ascii="Arial" w:hAnsi="Arial" w:cs="Arial"/>
        </w:rPr>
        <w:t xml:space="preserve">Donderdag </w:t>
      </w:r>
      <w:r>
        <w:rPr>
          <w:rFonts w:ascii="Arial" w:hAnsi="Arial" w:cs="Arial"/>
        </w:rPr>
        <w:t>11</w:t>
      </w:r>
      <w:r w:rsidRPr="007E2336">
        <w:rPr>
          <w:rFonts w:ascii="Arial" w:hAnsi="Arial" w:cs="Arial"/>
        </w:rPr>
        <w:t xml:space="preserve"> juni</w:t>
      </w:r>
      <w:r>
        <w:rPr>
          <w:rFonts w:ascii="Arial" w:hAnsi="Arial" w:cs="Arial"/>
        </w:rPr>
        <w:t xml:space="preserve"> </w:t>
      </w:r>
      <w:r w:rsidRPr="007E2336">
        <w:rPr>
          <w:rFonts w:ascii="Arial" w:hAnsi="Arial" w:cs="Arial"/>
        </w:rPr>
        <w:t>van 13:00 – 14:30 uur</w:t>
      </w:r>
    </w:p>
    <w:p w:rsidR="007E2336" w:rsidRDefault="007E2336" w:rsidP="007E2336">
      <w:pPr>
        <w:rPr>
          <w:rFonts w:ascii="Arial" w:hAnsi="Arial" w:cs="Arial"/>
        </w:rPr>
      </w:pPr>
    </w:p>
    <w:p w:rsidR="007E2336" w:rsidRDefault="007E2336" w:rsidP="007E2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Beide bijeenkomsten vinden plaats in de </w:t>
      </w:r>
      <w:r w:rsidRPr="007E2336">
        <w:rPr>
          <w:rFonts w:ascii="Arial" w:hAnsi="Arial" w:cs="Arial"/>
        </w:rPr>
        <w:t>Theaterzaal</w:t>
      </w:r>
      <w:r w:rsidRPr="007E2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van </w:t>
      </w:r>
      <w:r w:rsidRPr="007E2336">
        <w:rPr>
          <w:rFonts w:ascii="Arial" w:hAnsi="Arial" w:cs="Arial"/>
        </w:rPr>
        <w:t>Het Leidse Volkshuis</w:t>
      </w:r>
      <w:r>
        <w:rPr>
          <w:rFonts w:ascii="Arial" w:hAnsi="Arial" w:cs="Arial"/>
        </w:rPr>
        <w:t xml:space="preserve"> aan de</w:t>
      </w:r>
      <w:r w:rsidRPr="007E2336">
        <w:rPr>
          <w:rFonts w:ascii="Arial" w:hAnsi="Arial" w:cs="Arial"/>
        </w:rPr>
        <w:t xml:space="preserve"> Apothekersdijk 33</w:t>
      </w:r>
      <w:r>
        <w:rPr>
          <w:rFonts w:ascii="Arial" w:hAnsi="Arial" w:cs="Arial"/>
        </w:rPr>
        <w:t>.</w:t>
      </w:r>
    </w:p>
    <w:p w:rsidR="007E2336" w:rsidRDefault="007E2336" w:rsidP="007E2336">
      <w:pPr>
        <w:rPr>
          <w:rFonts w:ascii="Arial" w:hAnsi="Arial" w:cs="Arial"/>
        </w:rPr>
      </w:pPr>
    </w:p>
    <w:p w:rsidR="007E2336" w:rsidRPr="007E2336" w:rsidRDefault="007E2336" w:rsidP="007E2336">
      <w:pPr>
        <w:rPr>
          <w:rFonts w:ascii="Arial" w:hAnsi="Arial" w:cs="Arial"/>
        </w:rPr>
      </w:pPr>
      <w:r w:rsidRPr="007E2336">
        <w:rPr>
          <w:rFonts w:ascii="Arial" w:hAnsi="Arial" w:cs="Arial"/>
        </w:rPr>
        <w:t>De volgende onderwerpen zullen worden besproken: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2336" w:rsidTr="007E2336">
        <w:tc>
          <w:tcPr>
            <w:tcW w:w="4508" w:type="dxa"/>
            <w:shd w:val="clear" w:color="auto" w:fill="FFC000"/>
          </w:tcPr>
          <w:p w:rsidR="007E2336" w:rsidRDefault="007E2336" w:rsidP="007E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Onderwerp:</w:t>
            </w:r>
          </w:p>
        </w:tc>
        <w:tc>
          <w:tcPr>
            <w:tcW w:w="4508" w:type="dxa"/>
            <w:shd w:val="clear" w:color="auto" w:fill="FFC000"/>
          </w:tcPr>
          <w:p w:rsidR="007E2336" w:rsidRDefault="007E2336" w:rsidP="007E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Presentatie</w:t>
            </w:r>
          </w:p>
        </w:tc>
      </w:tr>
      <w:tr w:rsidR="007E2336" w:rsidTr="007E2336">
        <w:tc>
          <w:tcPr>
            <w:tcW w:w="4508" w:type="dxa"/>
          </w:tcPr>
          <w:p w:rsidR="007E2336" w:rsidRDefault="007E2336" w:rsidP="007E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Resultaten Medewerker Onderzoek 2020</w:t>
            </w:r>
          </w:p>
        </w:tc>
        <w:tc>
          <w:tcPr>
            <w:tcW w:w="4508" w:type="dxa"/>
          </w:tcPr>
          <w:p w:rsidR="007E2336" w:rsidRDefault="007E2336" w:rsidP="007E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Nicole </w:t>
            </w:r>
            <w:proofErr w:type="spellStart"/>
            <w:r>
              <w:rPr>
                <w:rFonts w:ascii="Arial" w:hAnsi="Arial" w:cs="Arial"/>
              </w:rPr>
              <w:t>Testroote</w:t>
            </w:r>
            <w:proofErr w:type="spellEnd"/>
            <w:r>
              <w:rPr>
                <w:rFonts w:ascii="Arial" w:hAnsi="Arial" w:cs="Arial"/>
              </w:rPr>
              <w:t xml:space="preserve"> – Miles Research</w:t>
            </w:r>
          </w:p>
        </w:tc>
      </w:tr>
      <w:tr w:rsidR="007E2336" w:rsidTr="007E2336">
        <w:tc>
          <w:tcPr>
            <w:tcW w:w="4508" w:type="dxa"/>
          </w:tcPr>
          <w:p w:rsidR="007E2336" w:rsidRDefault="007E2336" w:rsidP="007E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Huisvesting BplusC Centrum Leiden</w:t>
            </w:r>
          </w:p>
        </w:tc>
        <w:tc>
          <w:tcPr>
            <w:tcW w:w="4508" w:type="dxa"/>
          </w:tcPr>
          <w:p w:rsidR="007E2336" w:rsidRDefault="007E2336" w:rsidP="007E2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Willem van Moort</w:t>
            </w:r>
          </w:p>
        </w:tc>
      </w:tr>
    </w:tbl>
    <w:p w:rsidR="007E2336" w:rsidRPr="007E2336" w:rsidRDefault="007E2336" w:rsidP="007E2336">
      <w:pPr>
        <w:rPr>
          <w:rFonts w:ascii="Arial" w:hAnsi="Arial" w:cs="Arial"/>
        </w:rPr>
      </w:pPr>
    </w:p>
    <w:p w:rsidR="007E2336" w:rsidRDefault="007E2336" w:rsidP="007E2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Door de geldende Corona-regels kunnen we max. 30 personen toelaten per bijeenkomst. Meld je aan bij Jolanda de Boer, via email </w:t>
      </w:r>
      <w:hyperlink r:id="rId5" w:history="1">
        <w:r w:rsidRPr="00482F45">
          <w:rPr>
            <w:rStyle w:val="Hyperlink"/>
            <w:rFonts w:ascii="Arial" w:hAnsi="Arial" w:cs="Arial"/>
          </w:rPr>
          <w:t>j.deboer@bplusc.nl</w:t>
        </w:r>
      </w:hyperlink>
      <w:r>
        <w:rPr>
          <w:rFonts w:ascii="Arial" w:hAnsi="Arial" w:cs="Arial"/>
        </w:rPr>
        <w:t>.</w:t>
      </w:r>
    </w:p>
    <w:p w:rsidR="007E2336" w:rsidRDefault="007E2336" w:rsidP="007E2336">
      <w:pPr>
        <w:rPr>
          <w:rFonts w:ascii="Arial" w:hAnsi="Arial" w:cs="Arial"/>
        </w:rPr>
      </w:pPr>
    </w:p>
    <w:p w:rsidR="007E2336" w:rsidRPr="007E2336" w:rsidRDefault="007E2336" w:rsidP="007E2336">
      <w:pPr>
        <w:rPr>
          <w:rFonts w:ascii="Arial" w:hAnsi="Arial" w:cs="Arial"/>
        </w:rPr>
      </w:pPr>
      <w:r>
        <w:rPr>
          <w:rFonts w:ascii="Arial" w:hAnsi="Arial" w:cs="Arial"/>
        </w:rPr>
        <w:t>De PowerPoint</w:t>
      </w:r>
      <w:bookmarkStart w:id="0" w:name="_GoBack"/>
      <w:bookmarkEnd w:id="0"/>
      <w:r>
        <w:rPr>
          <w:rFonts w:ascii="Arial" w:hAnsi="Arial" w:cs="Arial"/>
        </w:rPr>
        <w:t xml:space="preserve"> presentatie van de resultaten van het Medewerker Onderzoek zal online beschikbaar worden gesteld na de personeelsbijeenkomsten. O</w:t>
      </w:r>
      <w:r w:rsidRPr="007E2336">
        <w:rPr>
          <w:rFonts w:ascii="Arial" w:hAnsi="Arial" w:cs="Arial"/>
        </w:rPr>
        <w:t>p voorwaarde dat Nicole hiermee instemt</w:t>
      </w:r>
      <w:r>
        <w:rPr>
          <w:rFonts w:ascii="Arial" w:hAnsi="Arial" w:cs="Arial"/>
        </w:rPr>
        <w:t xml:space="preserve">, </w:t>
      </w:r>
      <w:r w:rsidRPr="007E2336">
        <w:rPr>
          <w:rFonts w:ascii="Arial" w:hAnsi="Arial" w:cs="Arial"/>
        </w:rPr>
        <w:t xml:space="preserve">zullen we </w:t>
      </w:r>
      <w:r>
        <w:rPr>
          <w:rFonts w:ascii="Arial" w:hAnsi="Arial" w:cs="Arial"/>
        </w:rPr>
        <w:t>haar</w:t>
      </w:r>
      <w:r w:rsidRPr="007E2336">
        <w:rPr>
          <w:rFonts w:ascii="Arial" w:hAnsi="Arial" w:cs="Arial"/>
        </w:rPr>
        <w:t xml:space="preserve"> presentatie filmen, zodat medewerkers, die niet in de zaal aanwezig kunnen zijn, </w:t>
      </w:r>
      <w:r>
        <w:rPr>
          <w:rFonts w:ascii="Arial" w:hAnsi="Arial" w:cs="Arial"/>
        </w:rPr>
        <w:t>haar</w:t>
      </w:r>
      <w:r w:rsidRPr="007E2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verhaal</w:t>
      </w:r>
      <w:r w:rsidRPr="007E2336">
        <w:rPr>
          <w:rFonts w:ascii="Arial" w:hAnsi="Arial" w:cs="Arial"/>
        </w:rPr>
        <w:t xml:space="preserve"> op een later moment kunnen bekijken.</w:t>
      </w:r>
    </w:p>
    <w:p w:rsidR="007E2336" w:rsidRPr="007E2336" w:rsidRDefault="007E2336" w:rsidP="007E2336">
      <w:pPr>
        <w:rPr>
          <w:rFonts w:ascii="Arial" w:hAnsi="Arial" w:cs="Arial"/>
        </w:rPr>
      </w:pPr>
    </w:p>
    <w:p w:rsidR="007E2336" w:rsidRPr="007E2336" w:rsidRDefault="007E2336" w:rsidP="007E2336">
      <w:pPr>
        <w:rPr>
          <w:rFonts w:ascii="Arial" w:hAnsi="Arial" w:cs="Arial"/>
        </w:rPr>
      </w:pPr>
      <w:r w:rsidRPr="007E2336">
        <w:rPr>
          <w:rFonts w:ascii="Arial" w:hAnsi="Arial" w:cs="Arial"/>
        </w:rPr>
        <w:t>Tot ziens op één van de bijeenkomsten. Je bent van harte welkom!</w:t>
      </w:r>
    </w:p>
    <w:p w:rsidR="007E2336" w:rsidRPr="007E2336" w:rsidRDefault="007E2336" w:rsidP="007E2336">
      <w:pPr>
        <w:rPr>
          <w:rFonts w:ascii="Arial" w:hAnsi="Arial" w:cs="Arial"/>
        </w:rPr>
      </w:pPr>
    </w:p>
    <w:p w:rsidR="007E2336" w:rsidRPr="007E2336" w:rsidRDefault="007E2336" w:rsidP="007E2336">
      <w:pPr>
        <w:rPr>
          <w:rFonts w:ascii="Arial" w:hAnsi="Arial" w:cs="Arial"/>
        </w:rPr>
      </w:pPr>
      <w:r w:rsidRPr="007E2336">
        <w:rPr>
          <w:rFonts w:ascii="Arial" w:hAnsi="Arial" w:cs="Arial"/>
        </w:rPr>
        <w:t xml:space="preserve"> Met vriendelijke groet,</w:t>
      </w:r>
    </w:p>
    <w:p w:rsidR="007E2336" w:rsidRPr="007E2336" w:rsidRDefault="007E2336" w:rsidP="007E2336">
      <w:pPr>
        <w:rPr>
          <w:rFonts w:ascii="Arial" w:hAnsi="Arial" w:cs="Arial"/>
        </w:rPr>
      </w:pPr>
    </w:p>
    <w:p w:rsidR="00856F92" w:rsidRPr="007E2336" w:rsidRDefault="007E2336" w:rsidP="007E2336">
      <w:pPr>
        <w:rPr>
          <w:rFonts w:ascii="Arial" w:hAnsi="Arial" w:cs="Arial"/>
        </w:rPr>
      </w:pPr>
      <w:r w:rsidRPr="007E2336">
        <w:rPr>
          <w:rFonts w:ascii="Arial" w:hAnsi="Arial" w:cs="Arial"/>
        </w:rPr>
        <w:t xml:space="preserve"> Willem van Moort</w:t>
      </w:r>
    </w:p>
    <w:sectPr w:rsidR="00856F92" w:rsidRPr="007E2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B137B"/>
    <w:multiLevelType w:val="multilevel"/>
    <w:tmpl w:val="F82A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36"/>
    <w:rsid w:val="007E2336"/>
    <w:rsid w:val="008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D3A0"/>
  <w15:chartTrackingRefBased/>
  <w15:docId w15:val="{0F98A617-8632-45F6-B8B1-702CB172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E23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deboer@bplus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4FDB7A9B</Template>
  <TotalTime>9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IJdo</dc:creator>
  <cp:keywords/>
  <dc:description/>
  <cp:lastModifiedBy>Cindy IJdo</cp:lastModifiedBy>
  <cp:revision>1</cp:revision>
  <dcterms:created xsi:type="dcterms:W3CDTF">2020-05-25T08:48:00Z</dcterms:created>
  <dcterms:modified xsi:type="dcterms:W3CDTF">2020-05-25T08:57:00Z</dcterms:modified>
</cp:coreProperties>
</file>